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89476C" w14:textId="5078E504" w:rsidR="0005500F" w:rsidRPr="00FA64F7" w:rsidRDefault="001B5885" w:rsidP="00FA64F7">
      <w:pPr>
        <w:pStyle w:val="Heading1"/>
        <w:jc w:val="left"/>
        <w:rPr>
          <w:b w:val="0"/>
        </w:rPr>
      </w:pPr>
      <w:r>
        <w:rPr>
          <w:noProof/>
        </w:rPr>
        <mc:AlternateContent>
          <mc:Choice Requires="wps">
            <w:drawing>
              <wp:anchor distT="0" distB="0" distL="114300" distR="114300" simplePos="0" relativeHeight="251659264" behindDoc="0" locked="0" layoutInCell="1" hidden="0" allowOverlap="1" wp14:anchorId="2A6CF53B" wp14:editId="2C2831A9">
                <wp:simplePos x="0" y="0"/>
                <wp:positionH relativeFrom="margin">
                  <wp:posOffset>865505</wp:posOffset>
                </wp:positionH>
                <wp:positionV relativeFrom="paragraph">
                  <wp:posOffset>-455930</wp:posOffset>
                </wp:positionV>
                <wp:extent cx="4605251" cy="438150"/>
                <wp:effectExtent l="0" t="0" r="24130" b="19050"/>
                <wp:wrapNone/>
                <wp:docPr id="11" name="Rectangle 11"/>
                <wp:cNvGraphicFramePr/>
                <a:graphic xmlns:a="http://schemas.openxmlformats.org/drawingml/2006/main">
                  <a:graphicData uri="http://schemas.microsoft.com/office/word/2010/wordprocessingShape">
                    <wps:wsp>
                      <wps:cNvSpPr/>
                      <wps:spPr>
                        <a:xfrm>
                          <a:off x="0" y="0"/>
                          <a:ext cx="4605251" cy="438150"/>
                        </a:xfrm>
                        <a:prstGeom prst="rect">
                          <a:avLst/>
                        </a:prstGeom>
                        <a:solidFill>
                          <a:srgbClr val="FFFFFF"/>
                        </a:solidFill>
                        <a:ln w="9525" cap="flat" cmpd="sng">
                          <a:solidFill>
                            <a:srgbClr val="FFFFFF"/>
                          </a:solidFill>
                          <a:prstDash val="solid"/>
                          <a:miter lim="800000"/>
                          <a:headEnd type="none" w="sm" len="sm"/>
                          <a:tailEnd type="none" w="sm" len="sm"/>
                        </a:ln>
                      </wps:spPr>
                      <wps:txbx>
                        <w:txbxContent>
                          <w:p w14:paraId="12BFE68A" w14:textId="21958909" w:rsidR="00D667B6" w:rsidRDefault="00835AD8" w:rsidP="001B5885">
                            <w:pPr>
                              <w:jc w:val="center"/>
                              <w:textDirection w:val="btLr"/>
                              <w:rPr>
                                <w:rFonts w:ascii="Arial" w:eastAsia="Arial" w:hAnsi="Arial" w:cs="Arial"/>
                                <w:b/>
                                <w:color w:val="000000"/>
                              </w:rPr>
                            </w:pPr>
                            <w:r>
                              <w:rPr>
                                <w:rFonts w:ascii="Arial" w:eastAsia="Arial" w:hAnsi="Arial" w:cs="Arial"/>
                                <w:b/>
                                <w:color w:val="000000"/>
                              </w:rPr>
                              <w:t xml:space="preserve">APPLICATION FOR </w:t>
                            </w:r>
                            <w:r w:rsidR="00B903EE">
                              <w:rPr>
                                <w:rFonts w:ascii="Arial" w:eastAsia="Arial" w:hAnsi="Arial" w:cs="Arial"/>
                                <w:b/>
                                <w:color w:val="000000"/>
                              </w:rPr>
                              <w:t>P</w:t>
                            </w:r>
                            <w:r w:rsidR="00D667B6">
                              <w:rPr>
                                <w:rFonts w:ascii="Arial" w:eastAsia="Arial" w:hAnsi="Arial" w:cs="Arial"/>
                                <w:b/>
                                <w:color w:val="000000"/>
                              </w:rPr>
                              <w:t>EACE PARTNER</w:t>
                            </w:r>
                            <w:r w:rsidR="00E44DD9">
                              <w:rPr>
                                <w:rFonts w:ascii="Arial" w:eastAsia="Arial" w:hAnsi="Arial" w:cs="Arial"/>
                                <w:b/>
                                <w:color w:val="000000"/>
                              </w:rPr>
                              <w:t xml:space="preserve"> 202</w:t>
                            </w:r>
                            <w:r w:rsidR="00150FA3">
                              <w:rPr>
                                <w:rFonts w:ascii="Arial" w:eastAsia="Arial" w:hAnsi="Arial" w:cs="Arial"/>
                                <w:b/>
                                <w:color w:val="000000"/>
                              </w:rPr>
                              <w:t>4</w:t>
                            </w:r>
                            <w:r w:rsidR="00E44DD9">
                              <w:rPr>
                                <w:rFonts w:ascii="Arial" w:eastAsia="Arial" w:hAnsi="Arial" w:cs="Arial"/>
                                <w:b/>
                                <w:color w:val="000000"/>
                              </w:rPr>
                              <w:t>-</w:t>
                            </w:r>
                            <w:r w:rsidR="00B1461C">
                              <w:rPr>
                                <w:rFonts w:ascii="Arial" w:eastAsia="Arial" w:hAnsi="Arial" w:cs="Arial"/>
                                <w:b/>
                                <w:color w:val="000000"/>
                              </w:rPr>
                              <w:t>202</w:t>
                            </w:r>
                            <w:r w:rsidR="00150FA3">
                              <w:rPr>
                                <w:rFonts w:ascii="Arial" w:eastAsia="Arial" w:hAnsi="Arial" w:cs="Arial"/>
                                <w:b/>
                                <w:color w:val="000000"/>
                              </w:rPr>
                              <w:t>5</w:t>
                            </w:r>
                          </w:p>
                          <w:p w14:paraId="1A2B348E" w14:textId="3828DD55" w:rsidR="009E6B2C" w:rsidRDefault="00835AD8" w:rsidP="001B5885">
                            <w:pPr>
                              <w:jc w:val="center"/>
                              <w:textDirection w:val="btLr"/>
                            </w:pPr>
                            <w:r>
                              <w:rPr>
                                <w:b/>
                                <w:color w:val="000000"/>
                              </w:rPr>
                              <w:t>Rotary eClub of Global Peacebuilders</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A6CF53B" id="Rectangle 11" o:spid="_x0000_s1026" style="position:absolute;margin-left:68.15pt;margin-top:-35.9pt;width:362.6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" strokecolor="white">
                <v:stroke startarrowwidth="narrow" startarrowlength="short" endarrowwidth="narrow" endarrowlength="short"/>
                <v:textbox inset="2.53958mm,1.2694mm,2.53958mm,1.2694mm">
                  <w:txbxContent>
                    <w:p w14:paraId="12BFE68A" w14:textId="21958909" w:rsidR="00D667B6" w:rsidRDefault="00835AD8" w:rsidP="001B5885">
                      <w:pPr>
                        <w:jc w:val="center"/>
                        <w:textDirection w:val="btLr"/>
                        <w:rPr>
                          <w:rFonts w:ascii="Arial" w:eastAsia="Arial" w:hAnsi="Arial" w:cs="Arial"/>
                          <w:b/>
                          <w:color w:val="000000"/>
                        </w:rPr>
                      </w:pPr>
                      <w:r>
                        <w:rPr>
                          <w:rFonts w:ascii="Arial" w:eastAsia="Arial" w:hAnsi="Arial" w:cs="Arial"/>
                          <w:b/>
                          <w:color w:val="000000"/>
                        </w:rPr>
                        <w:t xml:space="preserve">APPLICATION FOR </w:t>
                      </w:r>
                      <w:r w:rsidR="00B903EE">
                        <w:rPr>
                          <w:rFonts w:ascii="Arial" w:eastAsia="Arial" w:hAnsi="Arial" w:cs="Arial"/>
                          <w:b/>
                          <w:color w:val="000000"/>
                        </w:rPr>
                        <w:t>P</w:t>
                      </w:r>
                      <w:r w:rsidR="00D667B6">
                        <w:rPr>
                          <w:rFonts w:ascii="Arial" w:eastAsia="Arial" w:hAnsi="Arial" w:cs="Arial"/>
                          <w:b/>
                          <w:color w:val="000000"/>
                        </w:rPr>
                        <w:t>EACE PARTNER</w:t>
                      </w:r>
                      <w:r w:rsidR="00E44DD9">
                        <w:rPr>
                          <w:rFonts w:ascii="Arial" w:eastAsia="Arial" w:hAnsi="Arial" w:cs="Arial"/>
                          <w:b/>
                          <w:color w:val="000000"/>
                        </w:rPr>
                        <w:t xml:space="preserve"> 202</w:t>
                      </w:r>
                      <w:r w:rsidR="00150FA3">
                        <w:rPr>
                          <w:rFonts w:ascii="Arial" w:eastAsia="Arial" w:hAnsi="Arial" w:cs="Arial"/>
                          <w:b/>
                          <w:color w:val="000000"/>
                        </w:rPr>
                        <w:t>4</w:t>
                      </w:r>
                      <w:r w:rsidR="00E44DD9">
                        <w:rPr>
                          <w:rFonts w:ascii="Arial" w:eastAsia="Arial" w:hAnsi="Arial" w:cs="Arial"/>
                          <w:b/>
                          <w:color w:val="000000"/>
                        </w:rPr>
                        <w:t>-</w:t>
                      </w:r>
                      <w:r w:rsidR="00B1461C">
                        <w:rPr>
                          <w:rFonts w:ascii="Arial" w:eastAsia="Arial" w:hAnsi="Arial" w:cs="Arial"/>
                          <w:b/>
                          <w:color w:val="000000"/>
                        </w:rPr>
                        <w:t>202</w:t>
                      </w:r>
                      <w:r w:rsidR="00150FA3">
                        <w:rPr>
                          <w:rFonts w:ascii="Arial" w:eastAsia="Arial" w:hAnsi="Arial" w:cs="Arial"/>
                          <w:b/>
                          <w:color w:val="000000"/>
                        </w:rPr>
                        <w:t>5</w:t>
                      </w:r>
                    </w:p>
                    <w:p w14:paraId="1A2B348E" w14:textId="3828DD55" w:rsidR="009E6B2C" w:rsidRDefault="00835AD8" w:rsidP="001B5885">
                      <w:pPr>
                        <w:jc w:val="center"/>
                        <w:textDirection w:val="btLr"/>
                      </w:pPr>
                      <w:r>
                        <w:rPr>
                          <w:b/>
                          <w:color w:val="000000"/>
                        </w:rPr>
                        <w:t>Rotary eClub of Global Peacebuilders</w:t>
                      </w: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allowOverlap="1" wp14:anchorId="63D17D42" wp14:editId="00A9DC11">
                <wp:simplePos x="0" y="0"/>
                <wp:positionH relativeFrom="column">
                  <wp:posOffset>5597583</wp:posOffset>
                </wp:positionH>
                <wp:positionV relativeFrom="paragraph">
                  <wp:posOffset>-497725</wp:posOffset>
                </wp:positionV>
                <wp:extent cx="723900" cy="680720"/>
                <wp:effectExtent l="0" t="0" r="0" b="5080"/>
                <wp:wrapNone/>
                <wp:docPr id="4" name="Text Box 4"/>
                <wp:cNvGraphicFramePr/>
                <a:graphic xmlns:a="http://schemas.openxmlformats.org/drawingml/2006/main">
                  <a:graphicData uri="http://schemas.microsoft.com/office/word/2010/wordprocessingShape">
                    <wps:wsp>
                      <wps:cNvSpPr txBox="1"/>
                      <wps:spPr>
                        <a:xfrm>
                          <a:off x="0" y="0"/>
                          <a:ext cx="723900" cy="680720"/>
                        </a:xfrm>
                        <a:prstGeom prst="rect">
                          <a:avLst/>
                        </a:prstGeom>
                        <a:solidFill>
                          <a:schemeClr val="lt1"/>
                        </a:solidFill>
                        <a:ln w="6350">
                          <a:noFill/>
                        </a:ln>
                      </wps:spPr>
                      <wps:txbx>
                        <w:txbxContent>
                          <w:p w14:paraId="55F59771" w14:textId="0FFC6A71" w:rsidR="001075A7" w:rsidRDefault="001075A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17D42" id="_x0000_t202" coordsize="21600,21600" o:spt="202" path="m,l,21600r21600,l21600,xe">
                <v:stroke joinstyle="miter"/>
                <v:path gradientshapeok="t" o:connecttype="rect"/>
              </v:shapetype>
              <v:shape id="Text Box 4" o:spid="_x0000_s1027" type="#_x0000_t202" style="position:absolute;margin-left:440.75pt;margin-top:-39.2pt;width:57pt;height:53.6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" fillcolor="white [3201]" stroked="f" strokeweight=".5pt">
                <v:textbox>
                  <w:txbxContent>
                    <w:p w14:paraId="55F59771" w14:textId="0FFC6A71" w:rsidR="001075A7" w:rsidRDefault="001075A7"/>
                  </w:txbxContent>
                </v:textbox>
              </v:shape>
            </w:pict>
          </mc:Fallback>
        </mc:AlternateContent>
      </w:r>
      <w:r w:rsidR="00835AD8">
        <w:rPr>
          <w:noProof/>
        </w:rPr>
        <mc:AlternateContent>
          <mc:Choice Requires="wps">
            <w:drawing>
              <wp:anchor distT="0" distB="0" distL="114300" distR="114300" simplePos="0" relativeHeight="251658240" behindDoc="0" locked="0" layoutInCell="1" hidden="0" allowOverlap="1" wp14:anchorId="2EFAD05D" wp14:editId="2E7ADBFF">
                <wp:simplePos x="0" y="0"/>
                <wp:positionH relativeFrom="column">
                  <wp:posOffset>4851400</wp:posOffset>
                </wp:positionH>
                <wp:positionV relativeFrom="paragraph">
                  <wp:posOffset>-317499</wp:posOffset>
                </wp:positionV>
                <wp:extent cx="261620" cy="276225"/>
                <wp:effectExtent l="0" t="0" r="0" b="0"/>
                <wp:wrapNone/>
                <wp:docPr id="10" name="Rectangle 10"/>
                <wp:cNvGraphicFramePr/>
                <a:graphic xmlns:a="http://schemas.openxmlformats.org/drawingml/2006/main">
                  <a:graphicData uri="http://schemas.microsoft.com/office/word/2010/wordprocessingShape">
                    <wps:wsp>
                      <wps:cNvSpPr/>
                      <wps:spPr>
                        <a:xfrm>
                          <a:off x="5219953" y="3646650"/>
                          <a:ext cx="252095" cy="266700"/>
                        </a:xfrm>
                        <a:prstGeom prst="rect">
                          <a:avLst/>
                        </a:prstGeom>
                        <a:solidFill>
                          <a:srgbClr val="FFFFFF"/>
                        </a:solidFill>
                        <a:ln>
                          <a:noFill/>
                        </a:ln>
                      </wps:spPr>
                      <wps:txbx>
                        <w:txbxContent>
                          <w:p w14:paraId="7138B70A" w14:textId="77777777" w:rsidR="009E6B2C" w:rsidRDefault="009E6B2C">
                            <w:pPr>
                              <w:textDirection w:val="btLr"/>
                            </w:pPr>
                          </w:p>
                        </w:txbxContent>
                      </wps:txbx>
                      <wps:bodyPr spcFirstLastPara="1" wrap="square" lIns="91425" tIns="45700" rIns="91425" bIns="45700" anchor="t" anchorCtr="0">
                        <a:noAutofit/>
                      </wps:bodyPr>
                    </wps:wsp>
                  </a:graphicData>
                </a:graphic>
              </wp:anchor>
            </w:drawing>
          </mc:Choice>
          <mc:Fallback>
            <w:pict>
              <v:rect w14:anchorId="2EFAD05D" id="Rectangle 10" o:spid="_x0000_s1028" style="position:absolute;margin-left:382pt;margin-top:-25pt;width:20.6pt;height:21.7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" stroked="f">
                <v:textbox inset="2.53958mm,1.2694mm,2.53958mm,1.2694mm">
                  <w:txbxContent>
                    <w:p w14:paraId="7138B70A" w14:textId="77777777" w:rsidR="009E6B2C" w:rsidRDefault="009E6B2C">
                      <w:pPr>
                        <w:textDirection w:val="btLr"/>
                      </w:pPr>
                    </w:p>
                  </w:txbxContent>
                </v:textbox>
              </v:rect>
            </w:pict>
          </mc:Fallback>
        </mc:AlternateContent>
      </w:r>
      <w:r w:rsidR="0005500F" w:rsidRPr="007F3966">
        <w:rPr>
          <w:sz w:val="20"/>
          <w:szCs w:val="20"/>
        </w:rPr>
        <w:t xml:space="preserve">The Rotary e-Club of Global Peacebuilders has developed a new membership category for its club known as “Peace Partners” </w:t>
      </w:r>
      <w:r w:rsidR="00F96727" w:rsidRPr="007F3966">
        <w:rPr>
          <w:sz w:val="20"/>
          <w:szCs w:val="20"/>
        </w:rPr>
        <w:t>to</w:t>
      </w:r>
      <w:r w:rsidR="0005500F" w:rsidRPr="007F3966">
        <w:rPr>
          <w:sz w:val="20"/>
          <w:szCs w:val="20"/>
        </w:rPr>
        <w:t xml:space="preserve"> accommodate the many requests we have had to be associated with our club and its focus on peace</w:t>
      </w:r>
      <w:r w:rsidR="00E74FC5" w:rsidRPr="007F3966">
        <w:rPr>
          <w:sz w:val="20"/>
          <w:szCs w:val="20"/>
        </w:rPr>
        <w:t xml:space="preserve">. </w:t>
      </w:r>
    </w:p>
    <w:p w14:paraId="4985CA56" w14:textId="77777777" w:rsidR="0005500F" w:rsidRPr="007F3966" w:rsidRDefault="0005500F" w:rsidP="001075A7">
      <w:pPr>
        <w:jc w:val="both"/>
        <w:rPr>
          <w:sz w:val="20"/>
          <w:szCs w:val="20"/>
        </w:rPr>
      </w:pPr>
      <w:r w:rsidRPr="007F3966">
        <w:rPr>
          <w:sz w:val="20"/>
          <w:szCs w:val="20"/>
        </w:rPr>
        <w:t xml:space="preserve">  </w:t>
      </w:r>
    </w:p>
    <w:p w14:paraId="2CB01664" w14:textId="6D3D6371" w:rsidR="0005500F" w:rsidRDefault="0005500F" w:rsidP="001075A7">
      <w:pPr>
        <w:jc w:val="both"/>
        <w:rPr>
          <w:sz w:val="20"/>
          <w:szCs w:val="20"/>
        </w:rPr>
      </w:pPr>
      <w:r w:rsidRPr="007F3966">
        <w:rPr>
          <w:sz w:val="20"/>
          <w:szCs w:val="20"/>
        </w:rPr>
        <w:t>Peace Partners may attend speaker programs, which are held on the fourth Tuesday of most months, and may attend club business meetings, which are held on the second Tuesday of most months</w:t>
      </w:r>
      <w:r w:rsidR="00E74FC5" w:rsidRPr="007F3966">
        <w:rPr>
          <w:sz w:val="20"/>
          <w:szCs w:val="20"/>
        </w:rPr>
        <w:t xml:space="preserve">. </w:t>
      </w:r>
      <w:r w:rsidRPr="007F3966">
        <w:rPr>
          <w:sz w:val="20"/>
          <w:szCs w:val="20"/>
        </w:rPr>
        <w:t xml:space="preserve">They may assist club committees, </w:t>
      </w:r>
      <w:r w:rsidR="00E74FC5" w:rsidRPr="007F3966">
        <w:rPr>
          <w:sz w:val="20"/>
          <w:szCs w:val="20"/>
        </w:rPr>
        <w:t>projects,</w:t>
      </w:r>
      <w:r w:rsidRPr="007F3966">
        <w:rPr>
          <w:sz w:val="20"/>
          <w:szCs w:val="20"/>
        </w:rPr>
        <w:t xml:space="preserve"> and club sponsored conferences</w:t>
      </w:r>
      <w:r w:rsidR="00E74FC5" w:rsidRPr="007F3966">
        <w:rPr>
          <w:sz w:val="20"/>
          <w:szCs w:val="20"/>
        </w:rPr>
        <w:t xml:space="preserve">. </w:t>
      </w:r>
      <w:r w:rsidRPr="007F3966">
        <w:rPr>
          <w:sz w:val="20"/>
          <w:szCs w:val="20"/>
        </w:rPr>
        <w:t xml:space="preserve">Notably, they should have a passion for learning about Rotary Peace and the associated programs such as </w:t>
      </w:r>
      <w:r w:rsidR="001075A7">
        <w:rPr>
          <w:sz w:val="20"/>
          <w:szCs w:val="20"/>
        </w:rPr>
        <w:t>Positive Peace and t</w:t>
      </w:r>
      <w:r w:rsidRPr="007F3966">
        <w:rPr>
          <w:sz w:val="20"/>
          <w:szCs w:val="20"/>
        </w:rPr>
        <w:t>he Institute for Economics and Peace.</w:t>
      </w:r>
    </w:p>
    <w:p w14:paraId="7A57C94D" w14:textId="77777777" w:rsidR="0005500F" w:rsidRPr="007F3966" w:rsidRDefault="0005500F" w:rsidP="001075A7">
      <w:pPr>
        <w:jc w:val="both"/>
        <w:rPr>
          <w:sz w:val="20"/>
          <w:szCs w:val="20"/>
        </w:rPr>
      </w:pPr>
    </w:p>
    <w:p w14:paraId="08ADC6F7" w14:textId="13F3AAB1" w:rsidR="001075A7" w:rsidRDefault="0005500F" w:rsidP="00411D61">
      <w:pPr>
        <w:jc w:val="both"/>
        <w:rPr>
          <w:sz w:val="20"/>
          <w:szCs w:val="20"/>
        </w:rPr>
      </w:pPr>
      <w:r w:rsidRPr="007F3966">
        <w:rPr>
          <w:sz w:val="20"/>
          <w:szCs w:val="20"/>
        </w:rPr>
        <w:t xml:space="preserve">Dues are $60 upon application and renewable </w:t>
      </w:r>
      <w:r w:rsidR="00FD7CE6" w:rsidRPr="007F3966">
        <w:rPr>
          <w:sz w:val="20"/>
          <w:szCs w:val="20"/>
        </w:rPr>
        <w:t>annually. If</w:t>
      </w:r>
      <w:r w:rsidR="001075A7" w:rsidRPr="007F3966">
        <w:rPr>
          <w:sz w:val="20"/>
          <w:szCs w:val="20"/>
        </w:rPr>
        <w:t xml:space="preserve"> you or someone you know wish to be considered as a Peace Partner of the Rotary e-Club of Global </w:t>
      </w:r>
      <w:r w:rsidR="00F96727" w:rsidRPr="007F3966">
        <w:rPr>
          <w:sz w:val="20"/>
          <w:szCs w:val="20"/>
        </w:rPr>
        <w:t>Peace builder</w:t>
      </w:r>
      <w:r w:rsidR="00F96727">
        <w:rPr>
          <w:sz w:val="20"/>
          <w:szCs w:val="20"/>
        </w:rPr>
        <w:t>s for</w:t>
      </w:r>
      <w:r w:rsidR="001075A7">
        <w:rPr>
          <w:sz w:val="20"/>
          <w:szCs w:val="20"/>
        </w:rPr>
        <w:t xml:space="preserve"> 202</w:t>
      </w:r>
      <w:r w:rsidR="00150FA3">
        <w:rPr>
          <w:sz w:val="20"/>
          <w:szCs w:val="20"/>
        </w:rPr>
        <w:t>4</w:t>
      </w:r>
      <w:r w:rsidR="001075A7">
        <w:rPr>
          <w:sz w:val="20"/>
          <w:szCs w:val="20"/>
        </w:rPr>
        <w:t>-202</w:t>
      </w:r>
      <w:r w:rsidR="00150FA3">
        <w:rPr>
          <w:sz w:val="20"/>
          <w:szCs w:val="20"/>
        </w:rPr>
        <w:t>5</w:t>
      </w:r>
      <w:r w:rsidR="001075A7" w:rsidRPr="007F3966">
        <w:rPr>
          <w:sz w:val="20"/>
          <w:szCs w:val="20"/>
        </w:rPr>
        <w:t xml:space="preserve">, please </w:t>
      </w:r>
      <w:r w:rsidR="00660503">
        <w:rPr>
          <w:sz w:val="20"/>
          <w:szCs w:val="20"/>
        </w:rPr>
        <w:t xml:space="preserve">complete and </w:t>
      </w:r>
      <w:r w:rsidR="001075A7">
        <w:rPr>
          <w:sz w:val="20"/>
          <w:szCs w:val="20"/>
        </w:rPr>
        <w:t>return this application to</w:t>
      </w:r>
      <w:r w:rsidR="001075A7" w:rsidRPr="007F3966">
        <w:rPr>
          <w:sz w:val="20"/>
          <w:szCs w:val="20"/>
        </w:rPr>
        <w:t xml:space="preserve"> club </w:t>
      </w:r>
      <w:r w:rsidR="00B1461C">
        <w:rPr>
          <w:sz w:val="20"/>
          <w:szCs w:val="20"/>
        </w:rPr>
        <w:t>secretary</w:t>
      </w:r>
      <w:r w:rsidR="001075A7" w:rsidRPr="007F3966">
        <w:rPr>
          <w:sz w:val="20"/>
          <w:szCs w:val="20"/>
        </w:rPr>
        <w:t xml:space="preserve"> </w:t>
      </w:r>
      <w:r w:rsidR="00150FA3">
        <w:rPr>
          <w:sz w:val="20"/>
          <w:szCs w:val="20"/>
        </w:rPr>
        <w:t>Gretchen Sandles</w:t>
      </w:r>
      <w:r w:rsidR="001075A7" w:rsidRPr="000755A0">
        <w:rPr>
          <w:sz w:val="20"/>
          <w:szCs w:val="20"/>
        </w:rPr>
        <w:t>,</w:t>
      </w:r>
      <w:r w:rsidR="00031E75" w:rsidRPr="00031E75">
        <w:t xml:space="preserve"> </w:t>
      </w:r>
      <w:r w:rsidR="00031E75" w:rsidRPr="00031E75">
        <w:rPr>
          <w:sz w:val="20"/>
          <w:szCs w:val="20"/>
        </w:rPr>
        <w:t>gsandles@gmail.com</w:t>
      </w:r>
      <w:r w:rsidR="00031E75">
        <w:rPr>
          <w:sz w:val="20"/>
          <w:szCs w:val="20"/>
        </w:rPr>
        <w:t xml:space="preserve"> </w:t>
      </w:r>
      <w:r w:rsidR="00031E75" w:rsidRPr="007F3966">
        <w:rPr>
          <w:sz w:val="20"/>
          <w:szCs w:val="20"/>
        </w:rPr>
        <w:t>or</w:t>
      </w:r>
      <w:r w:rsidR="001075A7" w:rsidRPr="007F3966">
        <w:rPr>
          <w:sz w:val="20"/>
          <w:szCs w:val="20"/>
        </w:rPr>
        <w:t xml:space="preserve"> club </w:t>
      </w:r>
      <w:r w:rsidR="001075A7">
        <w:rPr>
          <w:sz w:val="20"/>
          <w:szCs w:val="20"/>
        </w:rPr>
        <w:t>m</w:t>
      </w:r>
      <w:r w:rsidR="001075A7" w:rsidRPr="007F3966">
        <w:rPr>
          <w:sz w:val="20"/>
          <w:szCs w:val="20"/>
        </w:rPr>
        <w:t xml:space="preserve">embership </w:t>
      </w:r>
      <w:r w:rsidR="001075A7">
        <w:rPr>
          <w:sz w:val="20"/>
          <w:szCs w:val="20"/>
        </w:rPr>
        <w:t>c</w:t>
      </w:r>
      <w:r w:rsidR="001075A7" w:rsidRPr="007F3966">
        <w:rPr>
          <w:sz w:val="20"/>
          <w:szCs w:val="20"/>
        </w:rPr>
        <w:t xml:space="preserve">hair, </w:t>
      </w:r>
      <w:r w:rsidR="00031E75">
        <w:rPr>
          <w:sz w:val="20"/>
          <w:szCs w:val="20"/>
        </w:rPr>
        <w:t>Chip Hauss,</w:t>
      </w:r>
      <w:r w:rsidR="00E74FC5" w:rsidRPr="00E74FC5">
        <w:t xml:space="preserve"> </w:t>
      </w:r>
      <w:r w:rsidR="00E74FC5" w:rsidRPr="00E74FC5">
        <w:rPr>
          <w:sz w:val="20"/>
          <w:szCs w:val="20"/>
        </w:rPr>
        <w:t>chiphauss@gmail.com</w:t>
      </w:r>
      <w:r w:rsidR="00E74FC5">
        <w:rPr>
          <w:sz w:val="20"/>
          <w:szCs w:val="20"/>
        </w:rPr>
        <w:t>.</w:t>
      </w:r>
      <w:r w:rsidR="001075A7">
        <w:rPr>
          <w:sz w:val="20"/>
          <w:szCs w:val="20"/>
        </w:rPr>
        <w:t xml:space="preserve"> </w:t>
      </w:r>
    </w:p>
    <w:p w14:paraId="50E6D52C" w14:textId="77777777" w:rsidR="00660503" w:rsidRPr="007F3966" w:rsidRDefault="00660503" w:rsidP="001075A7">
      <w:pPr>
        <w:rPr>
          <w:sz w:val="20"/>
          <w:szCs w:val="20"/>
        </w:rPr>
      </w:pPr>
    </w:p>
    <w:p w14:paraId="181BB21D" w14:textId="77777777" w:rsidR="0005500F" w:rsidRDefault="0005500F">
      <w:pPr>
        <w:jc w:val="both"/>
        <w:rPr>
          <w:sz w:val="20"/>
          <w:szCs w:val="20"/>
        </w:rPr>
      </w:pPr>
    </w:p>
    <w:p w14:paraId="11D25810" w14:textId="0CC5B775" w:rsidR="009E6B2C" w:rsidRPr="00B903EE" w:rsidRDefault="00835AD8">
      <w:pPr>
        <w:jc w:val="both"/>
        <w:rPr>
          <w:sz w:val="20"/>
          <w:szCs w:val="20"/>
          <w:u w:val="single"/>
        </w:rPr>
      </w:pPr>
      <w:r>
        <w:rPr>
          <w:sz w:val="20"/>
          <w:szCs w:val="20"/>
        </w:rPr>
        <w:t xml:space="preserve">Applicant Name: </w:t>
      </w:r>
      <w:r>
        <w:rPr>
          <w:sz w:val="20"/>
          <w:szCs w:val="20"/>
        </w:rPr>
        <w:tab/>
      </w:r>
      <w:r>
        <w:rPr>
          <w:sz w:val="20"/>
          <w:szCs w:val="20"/>
        </w:rPr>
        <w:tab/>
      </w:r>
      <w:r>
        <w:rPr>
          <w:sz w:val="20"/>
          <w:szCs w:val="20"/>
        </w:rPr>
        <w:tab/>
      </w:r>
      <w:r>
        <w:rPr>
          <w:sz w:val="20"/>
          <w:szCs w:val="20"/>
        </w:rPr>
        <w:tab/>
      </w:r>
      <w:r w:rsidR="00D463DE">
        <w:rPr>
          <w:sz w:val="20"/>
          <w:szCs w:val="20"/>
        </w:rPr>
        <w:t>Preferred name</w:t>
      </w:r>
      <w:r>
        <w:rPr>
          <w:sz w:val="20"/>
          <w:szCs w:val="20"/>
        </w:rPr>
        <w:t xml:space="preserve">: </w:t>
      </w:r>
    </w:p>
    <w:p w14:paraId="4D891376" w14:textId="77777777" w:rsidR="009E6B2C" w:rsidRDefault="009E6B2C">
      <w:pPr>
        <w:jc w:val="both"/>
        <w:rPr>
          <w:sz w:val="20"/>
          <w:szCs w:val="20"/>
        </w:rPr>
      </w:pPr>
    </w:p>
    <w:p w14:paraId="06FF77EE" w14:textId="5B95E1DD" w:rsidR="009E6B2C" w:rsidRDefault="00835AD8">
      <w:pPr>
        <w:jc w:val="both"/>
        <w:rPr>
          <w:sz w:val="20"/>
          <w:szCs w:val="20"/>
        </w:rPr>
      </w:pPr>
      <w:r>
        <w:rPr>
          <w:sz w:val="20"/>
          <w:szCs w:val="20"/>
        </w:rPr>
        <w:t xml:space="preserve">Preferred Phone No.:  </w:t>
      </w:r>
      <w:r w:rsidR="00DC1868">
        <w:rPr>
          <w:sz w:val="20"/>
          <w:szCs w:val="20"/>
        </w:rPr>
        <w:tab/>
      </w:r>
      <w:r w:rsidR="00DC1868">
        <w:rPr>
          <w:sz w:val="20"/>
          <w:szCs w:val="20"/>
        </w:rPr>
        <w:tab/>
      </w:r>
      <w:r w:rsidR="00DC1868">
        <w:rPr>
          <w:sz w:val="20"/>
          <w:szCs w:val="20"/>
        </w:rPr>
        <w:tab/>
        <w:t>Mailing Address:</w:t>
      </w:r>
    </w:p>
    <w:p w14:paraId="11A897D1" w14:textId="77777777" w:rsidR="009E6B2C" w:rsidRDefault="009E6B2C">
      <w:pPr>
        <w:jc w:val="both"/>
        <w:rPr>
          <w:sz w:val="20"/>
          <w:szCs w:val="20"/>
        </w:rPr>
      </w:pPr>
    </w:p>
    <w:p w14:paraId="0BD4E2CE" w14:textId="1A70F56F" w:rsidR="009E6B2C" w:rsidRDefault="00835AD8">
      <w:pPr>
        <w:jc w:val="both"/>
        <w:rPr>
          <w:sz w:val="20"/>
          <w:szCs w:val="20"/>
        </w:rPr>
      </w:pPr>
      <w:r>
        <w:rPr>
          <w:sz w:val="20"/>
          <w:szCs w:val="20"/>
        </w:rPr>
        <w:t xml:space="preserve">Preferred e-mail address:  </w:t>
      </w:r>
      <w:r w:rsidR="00DC1868">
        <w:rPr>
          <w:sz w:val="20"/>
          <w:szCs w:val="20"/>
        </w:rPr>
        <w:tab/>
      </w:r>
      <w:r w:rsidR="00DC1868">
        <w:rPr>
          <w:sz w:val="20"/>
          <w:szCs w:val="20"/>
        </w:rPr>
        <w:tab/>
      </w:r>
      <w:r w:rsidR="00DC1868">
        <w:rPr>
          <w:sz w:val="20"/>
          <w:szCs w:val="20"/>
        </w:rPr>
        <w:tab/>
        <w:t>Birthday (day &amp; month):</w:t>
      </w:r>
    </w:p>
    <w:p w14:paraId="010D9CF5" w14:textId="77777777" w:rsidR="009E6B2C" w:rsidRDefault="009E6B2C">
      <w:pPr>
        <w:jc w:val="both"/>
        <w:rPr>
          <w:sz w:val="20"/>
          <w:szCs w:val="20"/>
        </w:rPr>
      </w:pPr>
    </w:p>
    <w:p w14:paraId="71D1AD2A" w14:textId="0FDFE376" w:rsidR="009E6B2C" w:rsidRDefault="00B903EE">
      <w:pPr>
        <w:jc w:val="both"/>
        <w:rPr>
          <w:sz w:val="20"/>
          <w:szCs w:val="20"/>
          <w:u w:val="single"/>
        </w:rPr>
      </w:pPr>
      <w:r>
        <w:rPr>
          <w:sz w:val="20"/>
          <w:szCs w:val="20"/>
        </w:rPr>
        <w:t xml:space="preserve">Current </w:t>
      </w:r>
      <w:r w:rsidR="00835AD8">
        <w:rPr>
          <w:sz w:val="20"/>
          <w:szCs w:val="20"/>
        </w:rPr>
        <w:t xml:space="preserve">Rotary Club Name: </w:t>
      </w:r>
      <w:r w:rsidR="00835AD8">
        <w:rPr>
          <w:sz w:val="20"/>
          <w:szCs w:val="20"/>
        </w:rPr>
        <w:tab/>
      </w:r>
      <w:r w:rsidR="00835AD8">
        <w:rPr>
          <w:sz w:val="20"/>
          <w:szCs w:val="20"/>
        </w:rPr>
        <w:tab/>
        <w:t xml:space="preserve">Location/District: </w:t>
      </w:r>
      <w:r w:rsidR="00835AD8">
        <w:rPr>
          <w:sz w:val="20"/>
          <w:szCs w:val="20"/>
        </w:rPr>
        <w:tab/>
      </w:r>
      <w:r w:rsidR="00D463DE">
        <w:rPr>
          <w:sz w:val="20"/>
          <w:szCs w:val="20"/>
        </w:rPr>
        <w:tab/>
      </w:r>
      <w:r w:rsidR="00835AD8">
        <w:rPr>
          <w:sz w:val="20"/>
          <w:szCs w:val="20"/>
        </w:rPr>
        <w:t xml:space="preserve">RI member ID # </w:t>
      </w:r>
    </w:p>
    <w:p w14:paraId="099A0BB1" w14:textId="2409F046" w:rsidR="009E6B2C" w:rsidRDefault="009E6B2C">
      <w:pPr>
        <w:jc w:val="both"/>
        <w:rPr>
          <w:sz w:val="20"/>
          <w:szCs w:val="20"/>
          <w:u w:val="single"/>
        </w:rPr>
      </w:pPr>
    </w:p>
    <w:p w14:paraId="75BF4117" w14:textId="77777777" w:rsidR="009E6B2C" w:rsidRDefault="00835AD8">
      <w:pPr>
        <w:jc w:val="both"/>
        <w:rPr>
          <w:sz w:val="20"/>
          <w:szCs w:val="20"/>
        </w:rPr>
      </w:pPr>
      <w:r>
        <w:rPr>
          <w:sz w:val="20"/>
          <w:szCs w:val="20"/>
        </w:rPr>
        <w:t xml:space="preserve"> </w:t>
      </w:r>
    </w:p>
    <w:p w14:paraId="45310D9C" w14:textId="77777777" w:rsidR="009E6B2C" w:rsidRDefault="00835AD8">
      <w:pPr>
        <w:jc w:val="both"/>
        <w:rPr>
          <w:sz w:val="20"/>
          <w:szCs w:val="20"/>
        </w:rPr>
      </w:pPr>
      <w:r>
        <w:rPr>
          <w:sz w:val="20"/>
          <w:szCs w:val="20"/>
        </w:rPr>
        <w:t xml:space="preserve">Community, Volunteer, or Service Club (including Rotary) Involvement:  </w:t>
      </w:r>
    </w:p>
    <w:tbl>
      <w:tblPr>
        <w:tblStyle w:val="a"/>
        <w:tblW w:w="10080" w:type="dxa"/>
        <w:tblLayout w:type="fixed"/>
        <w:tblLook w:val="0400" w:firstRow="0" w:lastRow="0" w:firstColumn="0" w:lastColumn="0" w:noHBand="0" w:noVBand="1"/>
      </w:tblPr>
      <w:tblGrid>
        <w:gridCol w:w="10080"/>
      </w:tblGrid>
      <w:tr w:rsidR="009E6B2C" w14:paraId="156375DE" w14:textId="77777777">
        <w:tc>
          <w:tcPr>
            <w:tcW w:w="10080" w:type="dxa"/>
            <w:tcMar>
              <w:top w:w="30" w:type="dxa"/>
              <w:left w:w="30" w:type="dxa"/>
              <w:bottom w:w="30" w:type="dxa"/>
              <w:right w:w="0" w:type="dxa"/>
            </w:tcMar>
            <w:vAlign w:val="center"/>
          </w:tcPr>
          <w:p w14:paraId="05E3F610" w14:textId="77777777" w:rsidR="009E6B2C" w:rsidRDefault="009E6B2C">
            <w:pPr>
              <w:rPr>
                <w:sz w:val="20"/>
                <w:szCs w:val="20"/>
              </w:rPr>
            </w:pPr>
          </w:p>
        </w:tc>
      </w:tr>
    </w:tbl>
    <w:p w14:paraId="23AD8604" w14:textId="77777777" w:rsidR="009E6B2C" w:rsidRDefault="009E6B2C">
      <w:pPr>
        <w:jc w:val="both"/>
        <w:rPr>
          <w:sz w:val="20"/>
          <w:szCs w:val="20"/>
        </w:rPr>
      </w:pPr>
    </w:p>
    <w:p w14:paraId="52FAFC0D" w14:textId="4948F550" w:rsidR="009E6B2C" w:rsidRDefault="00835AD8">
      <w:pPr>
        <w:jc w:val="both"/>
        <w:rPr>
          <w:sz w:val="20"/>
          <w:szCs w:val="20"/>
        </w:rPr>
      </w:pPr>
      <w:r>
        <w:rPr>
          <w:sz w:val="20"/>
          <w:szCs w:val="20"/>
        </w:rPr>
        <w:t xml:space="preserve">Your Special Interests and Talents:  </w:t>
      </w:r>
    </w:p>
    <w:p w14:paraId="0EF7DECC" w14:textId="77777777" w:rsidR="00EE4BBB" w:rsidRDefault="00EE4BBB">
      <w:pPr>
        <w:jc w:val="both"/>
        <w:rPr>
          <w:sz w:val="20"/>
          <w:szCs w:val="20"/>
        </w:rPr>
      </w:pPr>
    </w:p>
    <w:p w14:paraId="01A46C32" w14:textId="77777777" w:rsidR="009E6B2C" w:rsidRDefault="009E6B2C">
      <w:pPr>
        <w:jc w:val="both"/>
        <w:rPr>
          <w:sz w:val="20"/>
          <w:szCs w:val="20"/>
        </w:rPr>
      </w:pPr>
    </w:p>
    <w:p w14:paraId="1BD77C1A" w14:textId="249C9295" w:rsidR="009E6B2C" w:rsidRDefault="00835AD8">
      <w:pPr>
        <w:jc w:val="both"/>
        <w:rPr>
          <w:sz w:val="20"/>
          <w:szCs w:val="20"/>
        </w:rPr>
      </w:pPr>
      <w:r>
        <w:rPr>
          <w:sz w:val="20"/>
          <w:szCs w:val="20"/>
        </w:rPr>
        <w:t>Why do you want to join the Rotary eClub of Global Peacebuilders</w:t>
      </w:r>
      <w:r w:rsidR="00B903EE">
        <w:rPr>
          <w:sz w:val="20"/>
          <w:szCs w:val="20"/>
        </w:rPr>
        <w:t xml:space="preserve"> as a “Peace Partner”?</w:t>
      </w:r>
    </w:p>
    <w:p w14:paraId="25B02790" w14:textId="71EA7316" w:rsidR="006002A3" w:rsidRDefault="006002A3">
      <w:pPr>
        <w:jc w:val="both"/>
        <w:rPr>
          <w:sz w:val="20"/>
          <w:szCs w:val="20"/>
        </w:rPr>
      </w:pPr>
    </w:p>
    <w:p w14:paraId="4A4E0089" w14:textId="2D777730" w:rsidR="006002A3" w:rsidRDefault="006002A3">
      <w:pPr>
        <w:jc w:val="both"/>
        <w:rPr>
          <w:sz w:val="20"/>
          <w:szCs w:val="20"/>
        </w:rPr>
      </w:pPr>
    </w:p>
    <w:p w14:paraId="5B244A19" w14:textId="1A3B7CDF" w:rsidR="006002A3" w:rsidRDefault="006002A3">
      <w:pPr>
        <w:jc w:val="both"/>
        <w:rPr>
          <w:sz w:val="20"/>
          <w:szCs w:val="20"/>
        </w:rPr>
      </w:pPr>
    </w:p>
    <w:p w14:paraId="77323E0A" w14:textId="5D830D54" w:rsidR="006002A3" w:rsidRDefault="006002A3">
      <w:pPr>
        <w:jc w:val="both"/>
        <w:rPr>
          <w:sz w:val="20"/>
          <w:szCs w:val="20"/>
        </w:rPr>
      </w:pPr>
    </w:p>
    <w:p w14:paraId="07A3278F" w14:textId="77777777" w:rsidR="006002A3" w:rsidRDefault="006002A3">
      <w:pPr>
        <w:jc w:val="both"/>
        <w:rPr>
          <w:sz w:val="20"/>
          <w:szCs w:val="20"/>
        </w:rPr>
      </w:pPr>
    </w:p>
    <w:p w14:paraId="34C0C54B" w14:textId="77777777" w:rsidR="009E6B2C" w:rsidRDefault="009E6B2C">
      <w:pPr>
        <w:jc w:val="both"/>
        <w:rPr>
          <w:sz w:val="20"/>
          <w:szCs w:val="20"/>
        </w:rPr>
      </w:pPr>
    </w:p>
    <w:p w14:paraId="625D970A" w14:textId="77777777" w:rsidR="009E6B2C" w:rsidRDefault="00835AD8">
      <w:pPr>
        <w:jc w:val="both"/>
        <w:rPr>
          <w:sz w:val="20"/>
          <w:szCs w:val="20"/>
        </w:rPr>
      </w:pPr>
      <w:r>
        <w:rPr>
          <w:sz w:val="20"/>
          <w:szCs w:val="20"/>
        </w:rPr>
        <w:t>Application Certification:</w:t>
      </w:r>
    </w:p>
    <w:p w14:paraId="3B783316" w14:textId="38636119" w:rsidR="009E6B2C" w:rsidRDefault="00835AD8">
      <w:pPr>
        <w:pBdr>
          <w:top w:val="nil"/>
          <w:left w:val="nil"/>
          <w:bottom w:val="nil"/>
          <w:right w:val="nil"/>
          <w:between w:val="nil"/>
        </w:pBdr>
        <w:shd w:val="clear" w:color="auto" w:fill="FFFFFF"/>
        <w:rPr>
          <w:color w:val="000000"/>
          <w:sz w:val="20"/>
          <w:szCs w:val="20"/>
        </w:rPr>
      </w:pPr>
      <w:r>
        <w:rPr>
          <w:color w:val="000000"/>
          <w:sz w:val="20"/>
          <w:szCs w:val="20"/>
        </w:rPr>
        <w:t xml:space="preserve">I understand that it will be my duty, </w:t>
      </w:r>
      <w:r w:rsidR="00D667B6">
        <w:rPr>
          <w:color w:val="000000"/>
          <w:sz w:val="20"/>
          <w:szCs w:val="20"/>
        </w:rPr>
        <w:t xml:space="preserve">as a “Peace Partner” </w:t>
      </w:r>
      <w:r>
        <w:rPr>
          <w:color w:val="000000"/>
          <w:sz w:val="20"/>
          <w:szCs w:val="20"/>
        </w:rPr>
        <w:t>to the Rotary eClub of Global Peacebuilders, to exemplify the Object of Rotary</w:t>
      </w:r>
      <w:r w:rsidR="00660503">
        <w:rPr>
          <w:color w:val="000000"/>
          <w:sz w:val="20"/>
          <w:szCs w:val="20"/>
        </w:rPr>
        <w:t>*</w:t>
      </w:r>
      <w:r>
        <w:rPr>
          <w:color w:val="000000"/>
          <w:sz w:val="20"/>
          <w:szCs w:val="20"/>
        </w:rPr>
        <w:t xml:space="preserve"> in my daily contacts and activities and to abide by the constitution and bylaws of the club. In addition,</w:t>
      </w:r>
    </w:p>
    <w:p w14:paraId="0D4CAA10" w14:textId="3340CF21" w:rsidR="009E6B2C" w:rsidRPr="00B903EE" w:rsidRDefault="00835AD8">
      <w:pPr>
        <w:numPr>
          <w:ilvl w:val="0"/>
          <w:numId w:val="1"/>
        </w:numPr>
        <w:pBdr>
          <w:top w:val="nil"/>
          <w:left w:val="nil"/>
          <w:bottom w:val="nil"/>
          <w:right w:val="nil"/>
          <w:between w:val="nil"/>
        </w:pBdr>
        <w:shd w:val="clear" w:color="auto" w:fill="FFFFFF"/>
        <w:rPr>
          <w:color w:val="333333"/>
          <w:sz w:val="20"/>
          <w:szCs w:val="20"/>
        </w:rPr>
      </w:pPr>
      <w:r>
        <w:rPr>
          <w:color w:val="000000"/>
          <w:sz w:val="18"/>
          <w:szCs w:val="18"/>
        </w:rPr>
        <w:t>I understand that</w:t>
      </w:r>
      <w:r w:rsidR="00B903EE">
        <w:rPr>
          <w:color w:val="000000"/>
          <w:sz w:val="18"/>
          <w:szCs w:val="18"/>
        </w:rPr>
        <w:t xml:space="preserve"> I must be a member of an active Rotary </w:t>
      </w:r>
      <w:r w:rsidR="00660503">
        <w:rPr>
          <w:color w:val="000000"/>
          <w:sz w:val="18"/>
          <w:szCs w:val="18"/>
        </w:rPr>
        <w:t>c</w:t>
      </w:r>
      <w:r w:rsidR="00B903EE">
        <w:rPr>
          <w:color w:val="000000"/>
          <w:sz w:val="18"/>
          <w:szCs w:val="18"/>
        </w:rPr>
        <w:t>lub</w:t>
      </w:r>
      <w:r w:rsidR="00D667B6">
        <w:rPr>
          <w:color w:val="000000"/>
          <w:sz w:val="18"/>
          <w:szCs w:val="18"/>
        </w:rPr>
        <w:t>.</w:t>
      </w:r>
    </w:p>
    <w:p w14:paraId="037094B8" w14:textId="69D10F89" w:rsidR="00B903EE" w:rsidRPr="00B903EE" w:rsidRDefault="00B903EE">
      <w:pPr>
        <w:numPr>
          <w:ilvl w:val="0"/>
          <w:numId w:val="1"/>
        </w:numPr>
        <w:pBdr>
          <w:top w:val="nil"/>
          <w:left w:val="nil"/>
          <w:bottom w:val="nil"/>
          <w:right w:val="nil"/>
          <w:between w:val="nil"/>
        </w:pBdr>
        <w:shd w:val="clear" w:color="auto" w:fill="FFFFFF"/>
        <w:rPr>
          <w:color w:val="333333"/>
          <w:sz w:val="20"/>
          <w:szCs w:val="20"/>
        </w:rPr>
      </w:pPr>
      <w:r>
        <w:rPr>
          <w:color w:val="000000"/>
          <w:sz w:val="18"/>
          <w:szCs w:val="18"/>
        </w:rPr>
        <w:t xml:space="preserve">I understand I will not be a voting member </w:t>
      </w:r>
      <w:r w:rsidR="007F3966">
        <w:rPr>
          <w:color w:val="000000"/>
          <w:sz w:val="18"/>
          <w:szCs w:val="18"/>
        </w:rPr>
        <w:t xml:space="preserve">or have leadership </w:t>
      </w:r>
      <w:r w:rsidR="00F96727">
        <w:rPr>
          <w:color w:val="000000"/>
          <w:sz w:val="18"/>
          <w:szCs w:val="18"/>
        </w:rPr>
        <w:t>privileges</w:t>
      </w:r>
      <w:r w:rsidR="007F3966">
        <w:rPr>
          <w:color w:val="000000"/>
          <w:sz w:val="18"/>
          <w:szCs w:val="18"/>
        </w:rPr>
        <w:t xml:space="preserve"> </w:t>
      </w:r>
      <w:r w:rsidR="00E74FC5">
        <w:rPr>
          <w:color w:val="000000"/>
          <w:sz w:val="18"/>
          <w:szCs w:val="18"/>
        </w:rPr>
        <w:t>in the</w:t>
      </w:r>
      <w:r>
        <w:rPr>
          <w:color w:val="000000"/>
          <w:sz w:val="18"/>
          <w:szCs w:val="18"/>
        </w:rPr>
        <w:t xml:space="preserve"> Rotary eClub of Global Peacebuilders</w:t>
      </w:r>
      <w:r w:rsidR="00D667B6">
        <w:rPr>
          <w:color w:val="000000"/>
          <w:sz w:val="18"/>
          <w:szCs w:val="18"/>
        </w:rPr>
        <w:t>.</w:t>
      </w:r>
    </w:p>
    <w:p w14:paraId="3DB15F47" w14:textId="4096CC3E" w:rsidR="00B903EE" w:rsidRPr="00D667B6" w:rsidRDefault="00D667B6">
      <w:pPr>
        <w:numPr>
          <w:ilvl w:val="0"/>
          <w:numId w:val="1"/>
        </w:numPr>
        <w:pBdr>
          <w:top w:val="nil"/>
          <w:left w:val="nil"/>
          <w:bottom w:val="nil"/>
          <w:right w:val="nil"/>
          <w:between w:val="nil"/>
        </w:pBdr>
        <w:shd w:val="clear" w:color="auto" w:fill="FFFFFF"/>
        <w:rPr>
          <w:color w:val="333333"/>
          <w:sz w:val="20"/>
          <w:szCs w:val="20"/>
        </w:rPr>
      </w:pPr>
      <w:r>
        <w:rPr>
          <w:color w:val="000000"/>
          <w:sz w:val="18"/>
          <w:szCs w:val="18"/>
        </w:rPr>
        <w:t>I am welcome to attend all club meetings, programs, and participate in club service projects.</w:t>
      </w:r>
    </w:p>
    <w:p w14:paraId="74264814" w14:textId="43F87E23" w:rsidR="00D667B6" w:rsidRDefault="00D667B6">
      <w:pPr>
        <w:numPr>
          <w:ilvl w:val="0"/>
          <w:numId w:val="1"/>
        </w:numPr>
        <w:pBdr>
          <w:top w:val="nil"/>
          <w:left w:val="nil"/>
          <w:bottom w:val="nil"/>
          <w:right w:val="nil"/>
          <w:between w:val="nil"/>
        </w:pBdr>
        <w:shd w:val="clear" w:color="auto" w:fill="FFFFFF"/>
        <w:rPr>
          <w:color w:val="333333"/>
          <w:sz w:val="20"/>
          <w:szCs w:val="20"/>
        </w:rPr>
      </w:pPr>
      <w:r>
        <w:rPr>
          <w:color w:val="000000"/>
          <w:sz w:val="18"/>
          <w:szCs w:val="18"/>
        </w:rPr>
        <w:t>I will be included in club communications.</w:t>
      </w:r>
    </w:p>
    <w:p w14:paraId="5124DDD6" w14:textId="4646B795" w:rsidR="009E6B2C" w:rsidRDefault="00835AD8">
      <w:pPr>
        <w:numPr>
          <w:ilvl w:val="0"/>
          <w:numId w:val="1"/>
        </w:numPr>
        <w:jc w:val="both"/>
        <w:rPr>
          <w:sz w:val="18"/>
          <w:szCs w:val="18"/>
        </w:rPr>
      </w:pPr>
      <w:r>
        <w:rPr>
          <w:sz w:val="18"/>
          <w:szCs w:val="18"/>
        </w:rPr>
        <w:t xml:space="preserve">I agree to pay the full </w:t>
      </w:r>
      <w:r w:rsidR="006002A3">
        <w:rPr>
          <w:sz w:val="18"/>
          <w:szCs w:val="18"/>
        </w:rPr>
        <w:t xml:space="preserve">$60 </w:t>
      </w:r>
      <w:r>
        <w:rPr>
          <w:sz w:val="18"/>
          <w:szCs w:val="18"/>
        </w:rPr>
        <w:t xml:space="preserve">annual </w:t>
      </w:r>
      <w:r w:rsidR="006002A3">
        <w:rPr>
          <w:sz w:val="18"/>
          <w:szCs w:val="18"/>
        </w:rPr>
        <w:t>dues to the club upon a</w:t>
      </w:r>
      <w:r w:rsidR="00E44DD9">
        <w:rPr>
          <w:sz w:val="18"/>
          <w:szCs w:val="18"/>
        </w:rPr>
        <w:t>pplication</w:t>
      </w:r>
      <w:r w:rsidR="006002A3">
        <w:rPr>
          <w:sz w:val="18"/>
          <w:szCs w:val="18"/>
        </w:rPr>
        <w:t xml:space="preserve"> of my partnership.</w:t>
      </w:r>
    </w:p>
    <w:p w14:paraId="0E5F3329" w14:textId="223E128B" w:rsidR="009E6B2C" w:rsidRDefault="00835AD8">
      <w:pPr>
        <w:numPr>
          <w:ilvl w:val="0"/>
          <w:numId w:val="1"/>
        </w:numPr>
        <w:jc w:val="both"/>
        <w:rPr>
          <w:sz w:val="18"/>
          <w:szCs w:val="18"/>
        </w:rPr>
      </w:pPr>
      <w:r>
        <w:rPr>
          <w:sz w:val="18"/>
          <w:szCs w:val="18"/>
        </w:rPr>
        <w:t>I hereby give permission of the club to publish my name and proposed classification to its members</w:t>
      </w:r>
      <w:r w:rsidR="00D667B6">
        <w:rPr>
          <w:sz w:val="18"/>
          <w:szCs w:val="18"/>
        </w:rPr>
        <w:t xml:space="preserve"> and on social media.</w:t>
      </w:r>
    </w:p>
    <w:p w14:paraId="2558EB82" w14:textId="77777777" w:rsidR="009E6B2C" w:rsidRDefault="009E6B2C">
      <w:pPr>
        <w:jc w:val="both"/>
        <w:rPr>
          <w:sz w:val="18"/>
          <w:szCs w:val="18"/>
        </w:rPr>
      </w:pPr>
    </w:p>
    <w:p w14:paraId="0B915D55" w14:textId="77777777" w:rsidR="009E6B2C" w:rsidRDefault="009E6B2C" w:rsidP="00660503">
      <w:pPr>
        <w:jc w:val="both"/>
        <w:rPr>
          <w:sz w:val="18"/>
          <w:szCs w:val="18"/>
        </w:rPr>
      </w:pPr>
    </w:p>
    <w:p w14:paraId="62B641F8" w14:textId="4FD84F34" w:rsidR="009E6B2C" w:rsidRDefault="00835AD8">
      <w:pPr>
        <w:ind w:left="720"/>
        <w:jc w:val="both"/>
        <w:rPr>
          <w:sz w:val="18"/>
          <w:szCs w:val="18"/>
        </w:rPr>
      </w:pPr>
      <w:r>
        <w:rPr>
          <w:sz w:val="18"/>
          <w:szCs w:val="18"/>
        </w:rPr>
        <w:t>Signature:</w:t>
      </w:r>
      <w:r>
        <w:rPr>
          <w:sz w:val="18"/>
          <w:szCs w:val="18"/>
        </w:rPr>
        <w:tab/>
      </w:r>
      <w:r w:rsidR="00E44DD9">
        <w:rPr>
          <w:sz w:val="18"/>
          <w:szCs w:val="18"/>
        </w:rPr>
        <w:tab/>
      </w:r>
      <w:r w:rsidR="00E44DD9">
        <w:rPr>
          <w:sz w:val="18"/>
          <w:szCs w:val="18"/>
        </w:rPr>
        <w:tab/>
      </w:r>
      <w:r w:rsidR="00E44DD9">
        <w:rPr>
          <w:sz w:val="18"/>
          <w:szCs w:val="18"/>
        </w:rPr>
        <w:tab/>
      </w:r>
      <w:r w:rsidR="00E44DD9">
        <w:rPr>
          <w:sz w:val="18"/>
          <w:szCs w:val="18"/>
        </w:rPr>
        <w:tab/>
      </w:r>
      <w:r w:rsidR="00E44DD9">
        <w:rPr>
          <w:sz w:val="18"/>
          <w:szCs w:val="18"/>
        </w:rPr>
        <w:tab/>
      </w:r>
      <w:r w:rsidR="00E44DD9">
        <w:rPr>
          <w:sz w:val="18"/>
          <w:szCs w:val="18"/>
        </w:rPr>
        <w:tab/>
      </w:r>
      <w:r>
        <w:rPr>
          <w:sz w:val="18"/>
          <w:szCs w:val="18"/>
        </w:rPr>
        <w:t>Date:</w:t>
      </w:r>
    </w:p>
    <w:p w14:paraId="044440DE" w14:textId="77777777" w:rsidR="00411D61" w:rsidRDefault="00411D61">
      <w:pPr>
        <w:ind w:left="720"/>
        <w:jc w:val="both"/>
        <w:rPr>
          <w:sz w:val="18"/>
          <w:szCs w:val="18"/>
        </w:rPr>
      </w:pPr>
    </w:p>
    <w:p w14:paraId="6579383B" w14:textId="77777777" w:rsidR="006D25FD" w:rsidRPr="00D81197" w:rsidRDefault="006D25FD" w:rsidP="006D25FD">
      <w:pPr>
        <w:jc w:val="both"/>
        <w:rPr>
          <w:sz w:val="20"/>
          <w:szCs w:val="20"/>
        </w:rPr>
      </w:pPr>
    </w:p>
    <w:p w14:paraId="7B646954" w14:textId="6009833F" w:rsidR="006D25FD" w:rsidRPr="000755A0" w:rsidRDefault="00D81197" w:rsidP="000755A0">
      <w:pPr>
        <w:jc w:val="both"/>
        <w:rPr>
          <w:sz w:val="20"/>
          <w:szCs w:val="20"/>
        </w:rPr>
      </w:pPr>
      <w:r w:rsidRPr="00411D61">
        <w:rPr>
          <w:sz w:val="20"/>
          <w:szCs w:val="20"/>
        </w:rPr>
        <w:t>*The Object of Rotary is to encourage and foster the ideals of service as a basis of worthy enterprise and, in particular, to encourage and foster the following</w:t>
      </w:r>
      <w:r w:rsidRPr="00411D61">
        <w:rPr>
          <w:b/>
          <w:sz w:val="20"/>
          <w:szCs w:val="20"/>
        </w:rPr>
        <w:t>:</w:t>
      </w:r>
      <w:r w:rsidRPr="00411D61">
        <w:rPr>
          <w:sz w:val="20"/>
          <w:szCs w:val="20"/>
        </w:rPr>
        <w:t xml:space="preserve"> (1) The development of acquaintance as an opportunity for service</w:t>
      </w:r>
      <w:r w:rsidRPr="00411D61">
        <w:rPr>
          <w:b/>
          <w:sz w:val="20"/>
          <w:szCs w:val="20"/>
        </w:rPr>
        <w:t>;</w:t>
      </w:r>
      <w:r w:rsidRPr="00411D61">
        <w:rPr>
          <w:sz w:val="20"/>
          <w:szCs w:val="20"/>
        </w:rPr>
        <w:t xml:space="preserve"> (2) High ethical standards in business and professions, the recognition of the worthiness of all useful occupations, and the dignifying of each Rotarian’s occupation as an opportunity to serve society;</w:t>
      </w:r>
      <w:r w:rsidRPr="00411D61">
        <w:rPr>
          <w:b/>
          <w:sz w:val="20"/>
          <w:szCs w:val="20"/>
        </w:rPr>
        <w:t xml:space="preserve"> </w:t>
      </w:r>
      <w:r w:rsidRPr="00411D61">
        <w:rPr>
          <w:sz w:val="20"/>
          <w:szCs w:val="20"/>
        </w:rPr>
        <w:t>(3)</w:t>
      </w:r>
      <w:r w:rsidRPr="00411D61">
        <w:rPr>
          <w:b/>
          <w:sz w:val="20"/>
          <w:szCs w:val="20"/>
        </w:rPr>
        <w:t xml:space="preserve"> </w:t>
      </w:r>
      <w:r w:rsidRPr="00411D61">
        <w:rPr>
          <w:sz w:val="20"/>
          <w:szCs w:val="20"/>
        </w:rPr>
        <w:t>The application of the ideal of service in each Rotarian’s personal, business, and community life. (4) The advancement of international understanding, goodwill, and peace through a world fellowship of business and professional persons united in the ideal of service.</w:t>
      </w:r>
    </w:p>
    <w:sectPr w:rsidR="006D25FD" w:rsidRPr="000755A0">
      <w:headerReference w:type="even" r:id="rId8"/>
      <w:headerReference w:type="default" r:id="rId9"/>
      <w:footerReference w:type="default" r:id="rId10"/>
      <w:headerReference w:type="first" r:id="rId11"/>
      <w:pgSz w:w="12240" w:h="15840"/>
      <w:pgMar w:top="1440" w:right="1080" w:bottom="1440" w:left="10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71B407" w14:textId="77777777" w:rsidR="00A15CE0" w:rsidRDefault="00A15CE0">
      <w:r>
        <w:separator/>
      </w:r>
    </w:p>
  </w:endnote>
  <w:endnote w:type="continuationSeparator" w:id="0">
    <w:p w14:paraId="1CC631B1" w14:textId="77777777" w:rsidR="00A15CE0" w:rsidRDefault="00A15C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AD137" w14:textId="02456A5E" w:rsidR="009E6B2C" w:rsidRDefault="000755A0">
    <w:pPr>
      <w:pBdr>
        <w:top w:val="nil"/>
        <w:left w:val="nil"/>
        <w:bottom w:val="nil"/>
        <w:right w:val="nil"/>
        <w:between w:val="nil"/>
      </w:pBdr>
      <w:tabs>
        <w:tab w:val="center" w:pos="4680"/>
        <w:tab w:val="right" w:pos="9360"/>
      </w:tabs>
      <w:rPr>
        <w:color w:val="000000"/>
      </w:rPr>
    </w:pPr>
    <w:r>
      <w:rPr>
        <w:color w:val="000000"/>
        <w:sz w:val="16"/>
        <w:szCs w:val="16"/>
      </w:rPr>
      <w:t>07.01.202</w:t>
    </w:r>
    <w:r w:rsidR="00E74FC5">
      <w:rPr>
        <w:color w:val="000000"/>
        <w:sz w:val="16"/>
        <w:szCs w:val="16"/>
      </w:rPr>
      <w:t>4</w:t>
    </w:r>
    <w:r>
      <w:rPr>
        <w:color w:val="000000"/>
        <w:sz w:val="16"/>
        <w:szCs w:val="16"/>
      </w:rPr>
      <w:t xml:space="preserve">   </w:t>
    </w:r>
    <w:r>
      <w:rPr>
        <w:color w:val="000000"/>
        <w:sz w:val="16"/>
        <w:szCs w:val="16"/>
      </w:rPr>
      <w:tab/>
    </w:r>
    <w:r>
      <w:rPr>
        <w:color w:val="000000"/>
        <w:sz w:val="16"/>
        <w:szCs w:val="16"/>
      </w:rPr>
      <w:tab/>
    </w:r>
    <w:r>
      <w:rPr>
        <w:color w:val="000000"/>
        <w:sz w:val="16"/>
        <w:szCs w:val="16"/>
      </w:rPr>
      <w:tab/>
    </w:r>
    <w:r>
      <w:rPr>
        <w:color w:val="000000"/>
        <w:sz w:val="16"/>
        <w:szCs w:val="16"/>
      </w:rPr>
      <w:tab/>
    </w:r>
    <w:r>
      <w:rPr>
        <w:color w:val="000000"/>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257D" w14:textId="77777777" w:rsidR="00A15CE0" w:rsidRDefault="00A15CE0">
      <w:r>
        <w:separator/>
      </w:r>
    </w:p>
  </w:footnote>
  <w:footnote w:type="continuationSeparator" w:id="0">
    <w:p w14:paraId="5A293273" w14:textId="77777777" w:rsidR="00A15CE0" w:rsidRDefault="00A15C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0E67E" w14:textId="77777777" w:rsidR="009E6B2C" w:rsidRDefault="009E6B2C">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A497A" w14:textId="6482D1F6" w:rsidR="009E6B2C" w:rsidRDefault="00F3374B">
    <w:pPr>
      <w:pBdr>
        <w:top w:val="nil"/>
        <w:left w:val="nil"/>
        <w:bottom w:val="nil"/>
        <w:right w:val="nil"/>
        <w:between w:val="nil"/>
      </w:pBdr>
      <w:tabs>
        <w:tab w:val="center" w:pos="4680"/>
        <w:tab w:val="right" w:pos="9360"/>
      </w:tabs>
      <w:rPr>
        <w:color w:val="000000"/>
      </w:rPr>
    </w:pPr>
    <w:r>
      <w:rPr>
        <w:noProof/>
      </w:rPr>
      <w:drawing>
        <wp:anchor distT="0" distB="0" distL="114300" distR="114300" simplePos="0" relativeHeight="251658240" behindDoc="0" locked="0" layoutInCell="1" allowOverlap="1" wp14:anchorId="3D6B89C1" wp14:editId="454CAFAE">
          <wp:simplePos x="0" y="0"/>
          <wp:positionH relativeFrom="column">
            <wp:posOffset>-390525</wp:posOffset>
          </wp:positionH>
          <wp:positionV relativeFrom="paragraph">
            <wp:posOffset>-314325</wp:posOffset>
          </wp:positionV>
          <wp:extent cx="548640" cy="621792"/>
          <wp:effectExtent l="0" t="0" r="3810" b="6985"/>
          <wp:wrapSquare wrapText="bothSides"/>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8640" cy="621792"/>
                  </a:xfrm>
                  <a:prstGeom prst="rect">
                    <a:avLst/>
                  </a:prstGeom>
                  <a:noFill/>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69EDE" w14:textId="77777777" w:rsidR="009E6B2C" w:rsidRDefault="009E6B2C">
    <w:pPr>
      <w:pBdr>
        <w:top w:val="nil"/>
        <w:left w:val="nil"/>
        <w:bottom w:val="nil"/>
        <w:right w:val="nil"/>
        <w:between w:val="nil"/>
      </w:pBdr>
      <w:tabs>
        <w:tab w:val="center" w:pos="4680"/>
        <w:tab w:val="right" w:pos="9360"/>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A34CF"/>
    <w:multiLevelType w:val="multilevel"/>
    <w:tmpl w:val="3C620E8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29615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B2C"/>
    <w:rsid w:val="000271AE"/>
    <w:rsid w:val="00031E75"/>
    <w:rsid w:val="0005500F"/>
    <w:rsid w:val="00063FC5"/>
    <w:rsid w:val="000755A0"/>
    <w:rsid w:val="000D6B93"/>
    <w:rsid w:val="001075A7"/>
    <w:rsid w:val="0012481F"/>
    <w:rsid w:val="00150FA3"/>
    <w:rsid w:val="001B5885"/>
    <w:rsid w:val="00263454"/>
    <w:rsid w:val="0038020A"/>
    <w:rsid w:val="00411D61"/>
    <w:rsid w:val="00414B5F"/>
    <w:rsid w:val="004D77FD"/>
    <w:rsid w:val="004E4AE4"/>
    <w:rsid w:val="00511F2A"/>
    <w:rsid w:val="005724F3"/>
    <w:rsid w:val="006002A3"/>
    <w:rsid w:val="0065292B"/>
    <w:rsid w:val="00660503"/>
    <w:rsid w:val="006D25FD"/>
    <w:rsid w:val="007F3966"/>
    <w:rsid w:val="00813A2A"/>
    <w:rsid w:val="00835AD8"/>
    <w:rsid w:val="00960B68"/>
    <w:rsid w:val="009648F9"/>
    <w:rsid w:val="00986D3A"/>
    <w:rsid w:val="009E6B2C"/>
    <w:rsid w:val="00A15CE0"/>
    <w:rsid w:val="00AA36DA"/>
    <w:rsid w:val="00B1461C"/>
    <w:rsid w:val="00B37B23"/>
    <w:rsid w:val="00B903EE"/>
    <w:rsid w:val="00BF4E39"/>
    <w:rsid w:val="00C252B6"/>
    <w:rsid w:val="00D463DE"/>
    <w:rsid w:val="00D667B6"/>
    <w:rsid w:val="00D81197"/>
    <w:rsid w:val="00DC1868"/>
    <w:rsid w:val="00E44DD9"/>
    <w:rsid w:val="00E570D9"/>
    <w:rsid w:val="00E74FC5"/>
    <w:rsid w:val="00E762F3"/>
    <w:rsid w:val="00EE4BBB"/>
    <w:rsid w:val="00F3374B"/>
    <w:rsid w:val="00F373CF"/>
    <w:rsid w:val="00F47018"/>
    <w:rsid w:val="00F94A08"/>
    <w:rsid w:val="00F96727"/>
    <w:rsid w:val="00FA64F7"/>
    <w:rsid w:val="00FD7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6279C"/>
  <w15:docId w15:val="{3A244665-A2DB-4237-982D-182D115EE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bCs/>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link w:val="BalloonTextChar"/>
    <w:uiPriority w:val="99"/>
    <w:semiHidden/>
    <w:unhideWhenUsed/>
    <w:rsid w:val="006631B3"/>
    <w:rPr>
      <w:rFonts w:ascii="Tahoma" w:hAnsi="Tahoma" w:cs="Tahoma"/>
      <w:sz w:val="16"/>
      <w:szCs w:val="16"/>
    </w:rPr>
  </w:style>
  <w:style w:type="character" w:customStyle="1" w:styleId="BalloonTextChar">
    <w:name w:val="Balloon Text Char"/>
    <w:link w:val="BalloonText"/>
    <w:uiPriority w:val="99"/>
    <w:semiHidden/>
    <w:rsid w:val="006631B3"/>
    <w:rPr>
      <w:rFonts w:ascii="Tahoma" w:hAnsi="Tahoma" w:cs="Tahoma"/>
      <w:sz w:val="16"/>
      <w:szCs w:val="16"/>
    </w:rPr>
  </w:style>
  <w:style w:type="paragraph" w:styleId="Header">
    <w:name w:val="header"/>
    <w:basedOn w:val="Normal"/>
    <w:link w:val="HeaderChar"/>
    <w:uiPriority w:val="99"/>
    <w:unhideWhenUsed/>
    <w:rsid w:val="006B1CEF"/>
    <w:pPr>
      <w:tabs>
        <w:tab w:val="center" w:pos="4680"/>
        <w:tab w:val="right" w:pos="9360"/>
      </w:tabs>
    </w:pPr>
  </w:style>
  <w:style w:type="character" w:customStyle="1" w:styleId="HeaderChar">
    <w:name w:val="Header Char"/>
    <w:link w:val="Header"/>
    <w:uiPriority w:val="99"/>
    <w:rsid w:val="006B1CEF"/>
    <w:rPr>
      <w:sz w:val="24"/>
      <w:szCs w:val="24"/>
    </w:rPr>
  </w:style>
  <w:style w:type="paragraph" w:styleId="Footer">
    <w:name w:val="footer"/>
    <w:basedOn w:val="Normal"/>
    <w:link w:val="FooterChar"/>
    <w:uiPriority w:val="99"/>
    <w:unhideWhenUsed/>
    <w:rsid w:val="006B1CEF"/>
    <w:pPr>
      <w:tabs>
        <w:tab w:val="center" w:pos="4680"/>
        <w:tab w:val="right" w:pos="9360"/>
      </w:tabs>
    </w:pPr>
  </w:style>
  <w:style w:type="character" w:customStyle="1" w:styleId="FooterChar">
    <w:name w:val="Footer Char"/>
    <w:link w:val="Footer"/>
    <w:uiPriority w:val="99"/>
    <w:rsid w:val="006B1CEF"/>
    <w:rPr>
      <w:sz w:val="24"/>
      <w:szCs w:val="24"/>
    </w:rPr>
  </w:style>
  <w:style w:type="character" w:styleId="Strong">
    <w:name w:val="Strong"/>
    <w:uiPriority w:val="22"/>
    <w:qFormat/>
    <w:rsid w:val="00016D83"/>
    <w:rPr>
      <w:b/>
      <w:bCs/>
    </w:rPr>
  </w:style>
  <w:style w:type="paragraph" w:styleId="NormalWeb">
    <w:name w:val="Normal (Web)"/>
    <w:basedOn w:val="Normal"/>
    <w:uiPriority w:val="99"/>
    <w:unhideWhenUsed/>
    <w:rsid w:val="00F86B64"/>
    <w:pPr>
      <w:spacing w:before="100" w:beforeAutospacing="1" w:after="100" w:afterAutospacing="1"/>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character" w:styleId="Hyperlink">
    <w:name w:val="Hyperlink"/>
    <w:basedOn w:val="DefaultParagraphFont"/>
    <w:uiPriority w:val="99"/>
    <w:unhideWhenUsed/>
    <w:rsid w:val="006D25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6961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JvhD7JxnBIXEXyWemWiZQDWeOcg==">AMUW2mWAhPkT6HyoTAz4ESlfJTMknXu7GL91PJj66Iv6HjHBb4siNgiymyTgKJ6/MD4pZPVJd26AQ0vyoPwrZ8Hs1FVeSQ3KdJYCzAmGzSTwFyoJSOqF/fk=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438</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Juanita</dc:creator>
  <cp:lastModifiedBy>Laurie Menzel</cp:lastModifiedBy>
  <cp:revision>13</cp:revision>
  <dcterms:created xsi:type="dcterms:W3CDTF">2023-11-22T12:43:00Z</dcterms:created>
  <dcterms:modified xsi:type="dcterms:W3CDTF">2024-07-24T18:01:00Z</dcterms:modified>
</cp:coreProperties>
</file>